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E1" w:rsidRPr="00A926B9" w:rsidRDefault="00DF1BC8" w:rsidP="00CF15D3">
      <w:pPr>
        <w:jc w:val="center"/>
        <w:rPr>
          <w:b/>
          <w:color w:val="222222"/>
          <w:sz w:val="28"/>
          <w:szCs w:val="28"/>
        </w:rPr>
      </w:pPr>
      <w:r w:rsidRPr="00A926B9">
        <w:rPr>
          <w:b/>
          <w:color w:val="222222"/>
          <w:sz w:val="28"/>
          <w:szCs w:val="28"/>
        </w:rPr>
        <w:t>«</w:t>
      </w:r>
      <w:proofErr w:type="spellStart"/>
      <w:r w:rsidRPr="00A926B9">
        <w:rPr>
          <w:b/>
          <w:color w:val="222222"/>
          <w:sz w:val="28"/>
          <w:szCs w:val="28"/>
        </w:rPr>
        <w:t>Саяси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технологиялар</w:t>
      </w:r>
      <w:proofErr w:type="spellEnd"/>
      <w:r w:rsidRPr="00A926B9">
        <w:rPr>
          <w:b/>
          <w:color w:val="222222"/>
          <w:sz w:val="28"/>
          <w:szCs w:val="28"/>
        </w:rPr>
        <w:t xml:space="preserve">» </w:t>
      </w:r>
      <w:proofErr w:type="spellStart"/>
      <w:r w:rsidRPr="00A926B9">
        <w:rPr>
          <w:b/>
          <w:color w:val="222222"/>
          <w:sz w:val="28"/>
          <w:szCs w:val="28"/>
        </w:rPr>
        <w:t>пәні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бойынша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емтихан</w:t>
      </w:r>
      <w:proofErr w:type="spellEnd"/>
      <w:r w:rsidRPr="00A926B9">
        <w:rPr>
          <w:b/>
          <w:color w:val="222222"/>
          <w:sz w:val="28"/>
          <w:szCs w:val="28"/>
        </w:rPr>
        <w:t xml:space="preserve"> </w:t>
      </w:r>
      <w:proofErr w:type="spellStart"/>
      <w:r w:rsidRPr="00A926B9">
        <w:rPr>
          <w:b/>
          <w:color w:val="222222"/>
          <w:sz w:val="28"/>
          <w:szCs w:val="28"/>
        </w:rPr>
        <w:t>сұрақтары</w:t>
      </w:r>
      <w:proofErr w:type="spellEnd"/>
    </w:p>
    <w:p w:rsidR="00DF1BC8" w:rsidRPr="00A926B9" w:rsidRDefault="00DF1BC8" w:rsidP="00CF15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9214"/>
        <w:gridCol w:w="703"/>
      </w:tblGrid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DF1BC8" w:rsidP="00F778E1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кеңістіктегі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технология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ұғымын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құрылымын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технологияның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процедуралық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компоненттерін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технологияның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техникалық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компоненттерін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алуан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түрлілігін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Нормативтік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девиантты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жасаңыз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F778E1" w:rsidP="00F778E1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r w:rsidRPr="00A926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Технологияны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қалыптастырудың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«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субъективті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тәсілі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»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«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аналитикалық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тәсілі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».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Салыстырмалы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DF1BC8" w:rsidRPr="00A926B9">
              <w:rPr>
                <w:color w:val="222222"/>
                <w:sz w:val="28"/>
                <w:szCs w:val="28"/>
              </w:rPr>
              <w:t>жасаңыз</w:t>
            </w:r>
            <w:proofErr w:type="spellEnd"/>
            <w:r w:rsidR="00DF1BC8"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зерттеулерде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орны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құрылымын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процесін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жалпы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әдістерінің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құрылымын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DF1BC8" w:rsidRPr="00A926B9" w:rsidTr="00F778E1">
        <w:tc>
          <w:tcPr>
            <w:tcW w:w="709" w:type="dxa"/>
            <w:shd w:val="clear" w:color="auto" w:fill="auto"/>
          </w:tcPr>
          <w:p w:rsidR="00DF1BC8" w:rsidRPr="00A926B9" w:rsidRDefault="00DF1BC8" w:rsidP="00DF1BC8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нақты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әдістерінің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құрылымын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DF1BC8" w:rsidRPr="00A926B9" w:rsidRDefault="00DF1BC8" w:rsidP="00DF1BC8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DF1BC8" w:rsidP="00F778E1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пайда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болу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себептері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міндеттерінің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себебін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1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нысандары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түрлерін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тиімділігі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критерийлерін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дайындық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бастапқы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кезеңдерін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соңғы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сатыларын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қақтығыстардың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құрылымы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нысандарын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жанжалдардың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көздерін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Жанжалдың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себебі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«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адами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қажеттіліктер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теориясын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қақтығыстардың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типологиясын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кеңес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берудің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нысандары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түрлерін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194C20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Жанжалды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басқарудың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стратегияларын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жүргізу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әдістерін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жанжалдарды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реттеу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шешу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Шешімдерді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тұжырымдамасы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тәсілдерін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6306A5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Шешім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субъектісі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мемлекеттің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көрсетіңіз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br/>
            </w:r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6306A5" w:rsidRPr="00A926B9" w:rsidTr="00F778E1">
        <w:tc>
          <w:tcPr>
            <w:tcW w:w="709" w:type="dxa"/>
            <w:shd w:val="clear" w:color="auto" w:fill="auto"/>
          </w:tcPr>
          <w:p w:rsidR="006306A5" w:rsidRPr="00A926B9" w:rsidRDefault="006306A5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6306A5" w:rsidRPr="00A926B9" w:rsidRDefault="006306A5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Шешімдер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кезеңдерін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6306A5" w:rsidRPr="00A926B9" w:rsidRDefault="006306A5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болжауды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мемлекеттік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саясатты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2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Мемлекеттік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саясатты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жоспарлау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бағдарламалау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жасаңыз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194C20" w:rsidRPr="00A926B9" w:rsidRDefault="006306A5" w:rsidP="00194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Келіссөздер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жүргізу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әдістерін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жанжалдарды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реттеу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шешу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Тәуекелдерді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басқару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Кризистік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Шешім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Шешім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шешімдер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194C20" w:rsidRPr="00A926B9" w:rsidTr="00F778E1">
        <w:tc>
          <w:tcPr>
            <w:tcW w:w="709" w:type="dxa"/>
            <w:shd w:val="clear" w:color="auto" w:fill="auto"/>
          </w:tcPr>
          <w:p w:rsidR="00194C20" w:rsidRPr="00A926B9" w:rsidRDefault="00194C20" w:rsidP="00194C20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шешімдерді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қабылдаудың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функционалды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трансформациясы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194C20" w:rsidRPr="00A926B9" w:rsidRDefault="00194C20" w:rsidP="00194C20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194C20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нарығындағы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ерекшеліктерін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0354C7"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нарықта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мемлекеттік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мінез-құлық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стратегиясын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Агитациялық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насихаттаудың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Қоғаммен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байланыс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(PR)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имиджді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қалыптастыратын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кеңістіктегі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маркетинг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color w:val="222222"/>
                <w:sz w:val="28"/>
                <w:szCs w:val="28"/>
              </w:rPr>
              <w:t>«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маркетинг»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ұғымын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0354C7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r w:rsidRPr="00A926B9">
              <w:rPr>
                <w:color w:val="222222"/>
                <w:sz w:val="28"/>
                <w:szCs w:val="28"/>
              </w:rPr>
              <w:t>«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Саясат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нарық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түсінігін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r w:rsidRPr="00A926B9">
              <w:rPr>
                <w:color w:val="222222"/>
                <w:sz w:val="28"/>
                <w:szCs w:val="28"/>
              </w:rPr>
              <w:t>«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нарық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»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түсінігін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кеңістікте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қолданылатын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маркетингтің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көрсетіңіз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процесі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науқаны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Салыстырмалы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жасаңыз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алдындағы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жүргізудің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науқанының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стратегиясын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маңыздылығын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дәлелдеу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0354C7" w:rsidRPr="00A926B9" w:rsidTr="00F778E1">
        <w:tc>
          <w:tcPr>
            <w:tcW w:w="709" w:type="dxa"/>
            <w:shd w:val="clear" w:color="auto" w:fill="auto"/>
          </w:tcPr>
          <w:p w:rsidR="000354C7" w:rsidRPr="00A926B9" w:rsidRDefault="000354C7" w:rsidP="000354C7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процесіне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мақсатты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топтардың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рөлін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0354C7" w:rsidRPr="00A926B9" w:rsidRDefault="000354C7" w:rsidP="000354C7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0354C7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науқандарында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тактикалық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сипаттаңыз</w:t>
            </w:r>
            <w:proofErr w:type="spellEnd"/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процесінде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бәсекелестікті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жарнама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мен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насихаттау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құралдарын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салыстырыңыз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мемлекеттік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басқару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жарнама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имиджді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әдісі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ретінде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дәлелдеңіз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қақтығыстарды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бақылау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басқару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F778E1" w:rsidRPr="00A926B9" w:rsidTr="00F778E1">
        <w:tc>
          <w:tcPr>
            <w:tcW w:w="709" w:type="dxa"/>
            <w:shd w:val="clear" w:color="auto" w:fill="auto"/>
          </w:tcPr>
          <w:p w:rsidR="00F778E1" w:rsidRPr="00A926B9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A926B9" w:rsidRDefault="00A926B9" w:rsidP="00F778E1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саяси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субъектілердің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имиджін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қалыптастырудың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F778E1" w:rsidRPr="00A926B9" w:rsidRDefault="00F778E1" w:rsidP="00F778E1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сайлау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технологиясының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дамуын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талдаңыз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  <w:tr w:rsidR="00A926B9" w:rsidRPr="00A926B9" w:rsidTr="00F778E1">
        <w:tc>
          <w:tcPr>
            <w:tcW w:w="709" w:type="dxa"/>
            <w:shd w:val="clear" w:color="auto" w:fill="auto"/>
          </w:tcPr>
          <w:p w:rsidR="00A926B9" w:rsidRPr="00A926B9" w:rsidRDefault="00A926B9" w:rsidP="00A926B9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A926B9" w:rsidRPr="00A926B9" w:rsidRDefault="00A926B9" w:rsidP="00A926B9">
            <w:pPr>
              <w:shd w:val="clear" w:color="auto" w:fill="FFFFFF"/>
              <w:spacing w:line="360" w:lineRule="auto"/>
              <w:jc w:val="both"/>
              <w:rPr>
                <w:color w:val="222222"/>
                <w:sz w:val="28"/>
                <w:szCs w:val="28"/>
              </w:rPr>
            </w:pPr>
            <w:bookmarkStart w:id="0" w:name="_GoBack"/>
            <w:proofErr w:type="spellStart"/>
            <w:r w:rsidRPr="00A926B9">
              <w:rPr>
                <w:color w:val="222222"/>
                <w:sz w:val="28"/>
                <w:szCs w:val="28"/>
              </w:rPr>
              <w:t>Қазақстандағы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негізгі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ақпараттық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аналитикалық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технологияларды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926B9">
              <w:rPr>
                <w:color w:val="222222"/>
                <w:sz w:val="28"/>
                <w:szCs w:val="28"/>
              </w:rPr>
              <w:t>анықтаңыз</w:t>
            </w:r>
            <w:proofErr w:type="spellEnd"/>
            <w:r w:rsidRPr="00A926B9">
              <w:rPr>
                <w:color w:val="222222"/>
                <w:sz w:val="28"/>
                <w:szCs w:val="28"/>
              </w:rPr>
              <w:t>.</w:t>
            </w:r>
            <w:bookmarkEnd w:id="0"/>
          </w:p>
        </w:tc>
        <w:tc>
          <w:tcPr>
            <w:tcW w:w="703" w:type="dxa"/>
          </w:tcPr>
          <w:p w:rsidR="00A926B9" w:rsidRPr="00A926B9" w:rsidRDefault="00A926B9" w:rsidP="00A926B9">
            <w:pPr>
              <w:rPr>
                <w:sz w:val="28"/>
                <w:szCs w:val="28"/>
              </w:rPr>
            </w:pPr>
            <w:r w:rsidRPr="00A926B9">
              <w:rPr>
                <w:sz w:val="28"/>
                <w:szCs w:val="28"/>
              </w:rPr>
              <w:t>3</w:t>
            </w:r>
          </w:p>
        </w:tc>
      </w:tr>
    </w:tbl>
    <w:p w:rsidR="00F778E1" w:rsidRPr="00A926B9" w:rsidRDefault="00F778E1" w:rsidP="00CF15D3">
      <w:pPr>
        <w:jc w:val="center"/>
        <w:rPr>
          <w:b/>
          <w:sz w:val="28"/>
          <w:szCs w:val="28"/>
        </w:rPr>
      </w:pPr>
    </w:p>
    <w:p w:rsidR="00CF15D3" w:rsidRPr="00A926B9" w:rsidRDefault="00CF15D3" w:rsidP="00CF15D3">
      <w:pPr>
        <w:jc w:val="center"/>
        <w:rPr>
          <w:b/>
          <w:sz w:val="28"/>
          <w:szCs w:val="28"/>
        </w:rPr>
      </w:pPr>
    </w:p>
    <w:p w:rsidR="00CF15D3" w:rsidRPr="00A926B9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A926B9" w:rsidRDefault="00CF15D3" w:rsidP="00CF15D3">
      <w:pPr>
        <w:rPr>
          <w:sz w:val="28"/>
          <w:szCs w:val="28"/>
        </w:rPr>
      </w:pPr>
    </w:p>
    <w:sectPr w:rsidR="00CF15D3" w:rsidRPr="00A9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354C7"/>
    <w:rsid w:val="000A7BEE"/>
    <w:rsid w:val="000B2CEA"/>
    <w:rsid w:val="00194C20"/>
    <w:rsid w:val="001D37E5"/>
    <w:rsid w:val="001E41CE"/>
    <w:rsid w:val="00200A67"/>
    <w:rsid w:val="002915AD"/>
    <w:rsid w:val="00612D73"/>
    <w:rsid w:val="006306A5"/>
    <w:rsid w:val="006A16CD"/>
    <w:rsid w:val="008E4FEA"/>
    <w:rsid w:val="00917383"/>
    <w:rsid w:val="00970766"/>
    <w:rsid w:val="009B0EBF"/>
    <w:rsid w:val="00A62EAF"/>
    <w:rsid w:val="00A926B9"/>
    <w:rsid w:val="00BE048C"/>
    <w:rsid w:val="00C00788"/>
    <w:rsid w:val="00C030A8"/>
    <w:rsid w:val="00C2152E"/>
    <w:rsid w:val="00CF15D3"/>
    <w:rsid w:val="00D068D9"/>
    <w:rsid w:val="00D16AC5"/>
    <w:rsid w:val="00DB621F"/>
    <w:rsid w:val="00DF1BC8"/>
    <w:rsid w:val="00E24716"/>
    <w:rsid w:val="00E247AB"/>
    <w:rsid w:val="00E747A7"/>
    <w:rsid w:val="00EA2798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2018-04-19T12:58:00Z</dcterms:created>
  <dcterms:modified xsi:type="dcterms:W3CDTF">2018-04-19T14:11:00Z</dcterms:modified>
</cp:coreProperties>
</file>